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89A58" w14:textId="39667BAD" w:rsidR="00351812" w:rsidRPr="00E02969" w:rsidRDefault="00427E51">
      <w:pPr>
        <w:rPr>
          <w:rFonts w:ascii="Arial" w:hAnsi="Arial" w:cs="Arial"/>
          <w:b/>
          <w:bCs/>
        </w:rPr>
      </w:pPr>
      <w:r w:rsidRPr="00E02969">
        <w:rPr>
          <w:rFonts w:ascii="Arial" w:hAnsi="Arial" w:cs="Arial"/>
          <w:b/>
          <w:bCs/>
        </w:rPr>
        <w:t>Join the BES Early Career Group Committee</w:t>
      </w:r>
    </w:p>
    <w:p w14:paraId="4D343A49" w14:textId="2258B19E" w:rsidR="00427E51" w:rsidRPr="00E02969" w:rsidRDefault="00427E51">
      <w:pPr>
        <w:rPr>
          <w:rFonts w:ascii="Arial" w:hAnsi="Arial" w:cs="Arial"/>
        </w:rPr>
      </w:pPr>
      <w:r w:rsidRPr="00E02969">
        <w:rPr>
          <w:rFonts w:ascii="Arial" w:hAnsi="Arial" w:cs="Arial"/>
        </w:rPr>
        <w:t xml:space="preserve">Nominations are open for BES Members to be a part of the Early Career Group (ECG) committee.  </w:t>
      </w:r>
    </w:p>
    <w:p w14:paraId="5EE11CF3" w14:textId="74BED334" w:rsidR="00427E51" w:rsidRPr="00E02969" w:rsidRDefault="00427E51">
      <w:pPr>
        <w:rPr>
          <w:rFonts w:ascii="Arial" w:hAnsi="Arial" w:cs="Arial"/>
        </w:rPr>
      </w:pPr>
      <w:r w:rsidRPr="00E02969">
        <w:rPr>
          <w:rFonts w:ascii="Arial" w:hAnsi="Arial" w:cs="Arial"/>
        </w:rPr>
        <w:t>The BES ECG is an exciting initiative to engage with dental professionals at the early stage of their career who share a passion for and interest in Endodontics. The aim is to support dentists by providing high quality education and training, helping to improve the quality of Endodontic care amongst newly qualifying dentists in primary and secondary care settings and linking early career members with more experienced endodontists to act as a forum for dentists to network and exchange information.</w:t>
      </w:r>
    </w:p>
    <w:p w14:paraId="11E369F7" w14:textId="61E8C84E" w:rsidR="00427E51" w:rsidRPr="00E02969" w:rsidRDefault="00427E51">
      <w:pPr>
        <w:rPr>
          <w:rFonts w:ascii="Arial" w:hAnsi="Arial" w:cs="Arial"/>
        </w:rPr>
      </w:pPr>
      <w:r w:rsidRPr="00E02969">
        <w:rPr>
          <w:rFonts w:ascii="Arial" w:hAnsi="Arial" w:cs="Arial"/>
        </w:rPr>
        <w:t xml:space="preserve">We would like to invite you to join the organising team so that the content of the education and support provided by the ECG can be tailored directly to your needs.  We are looking for a maximum of </w:t>
      </w:r>
      <w:r w:rsidRPr="00E02969">
        <w:rPr>
          <w:rFonts w:ascii="Arial" w:hAnsi="Arial" w:cs="Arial"/>
          <w:b/>
          <w:bCs/>
        </w:rPr>
        <w:t>5 BES members</w:t>
      </w:r>
      <w:r w:rsidRPr="00E02969">
        <w:rPr>
          <w:rFonts w:ascii="Arial" w:hAnsi="Arial" w:cs="Arial"/>
        </w:rPr>
        <w:t xml:space="preserve"> who can represent the following categories of Early Career Clinicians:</w:t>
      </w:r>
    </w:p>
    <w:p w14:paraId="4136C1F8" w14:textId="77777777" w:rsidR="00427E51" w:rsidRPr="00E02969" w:rsidRDefault="00427E51" w:rsidP="00427E51">
      <w:pPr>
        <w:pStyle w:val="ListParagraph"/>
        <w:numPr>
          <w:ilvl w:val="0"/>
          <w:numId w:val="1"/>
        </w:numPr>
        <w:spacing w:before="120" w:after="120" w:line="276" w:lineRule="auto"/>
        <w:jc w:val="both"/>
        <w:rPr>
          <w:rFonts w:ascii="Arial" w:hAnsi="Arial" w:cs="Arial"/>
        </w:rPr>
      </w:pPr>
      <w:r w:rsidRPr="00E02969">
        <w:rPr>
          <w:rFonts w:ascii="Arial" w:hAnsi="Arial" w:cs="Arial"/>
        </w:rPr>
        <w:t>Newly Qualified Dentists with a Masters in Endodontics or Endodontology</w:t>
      </w:r>
    </w:p>
    <w:p w14:paraId="6CBC2ABF" w14:textId="77777777" w:rsidR="00427E51" w:rsidRPr="00E02969" w:rsidRDefault="00427E51" w:rsidP="00427E51">
      <w:pPr>
        <w:pStyle w:val="ListParagraph"/>
        <w:numPr>
          <w:ilvl w:val="0"/>
          <w:numId w:val="1"/>
        </w:numPr>
        <w:spacing w:before="120" w:after="120" w:line="276" w:lineRule="auto"/>
        <w:jc w:val="both"/>
        <w:rPr>
          <w:rFonts w:ascii="Arial" w:hAnsi="Arial" w:cs="Arial"/>
        </w:rPr>
      </w:pPr>
      <w:r w:rsidRPr="00E02969">
        <w:rPr>
          <w:rFonts w:ascii="Arial" w:hAnsi="Arial" w:cs="Arial"/>
        </w:rPr>
        <w:t xml:space="preserve">Specialty Trainee in Endodontics or Restorative Dentistry Representative </w:t>
      </w:r>
    </w:p>
    <w:p w14:paraId="09C0D18F" w14:textId="77777777" w:rsidR="00427E51" w:rsidRPr="00E02969" w:rsidRDefault="00427E51" w:rsidP="00427E51">
      <w:pPr>
        <w:pStyle w:val="ListParagraph"/>
        <w:numPr>
          <w:ilvl w:val="0"/>
          <w:numId w:val="1"/>
        </w:numPr>
        <w:spacing w:before="120" w:after="120" w:line="276" w:lineRule="auto"/>
        <w:jc w:val="both"/>
        <w:rPr>
          <w:rFonts w:ascii="Arial" w:hAnsi="Arial" w:cs="Arial"/>
        </w:rPr>
      </w:pPr>
      <w:r w:rsidRPr="00E02969">
        <w:rPr>
          <w:rFonts w:ascii="Arial" w:hAnsi="Arial" w:cs="Arial"/>
        </w:rPr>
        <w:t xml:space="preserve">General Dental Practitioner Representative </w:t>
      </w:r>
    </w:p>
    <w:p w14:paraId="45340B47" w14:textId="77777777" w:rsidR="00427E51" w:rsidRPr="00E02969" w:rsidRDefault="00427E51" w:rsidP="00427E51">
      <w:pPr>
        <w:pStyle w:val="ListParagraph"/>
        <w:numPr>
          <w:ilvl w:val="0"/>
          <w:numId w:val="1"/>
        </w:numPr>
        <w:spacing w:before="120" w:after="120" w:line="276" w:lineRule="auto"/>
        <w:jc w:val="both"/>
        <w:rPr>
          <w:rFonts w:ascii="Arial" w:hAnsi="Arial" w:cs="Arial"/>
        </w:rPr>
      </w:pPr>
      <w:r w:rsidRPr="00E02969">
        <w:rPr>
          <w:rFonts w:ascii="Arial" w:hAnsi="Arial" w:cs="Arial"/>
        </w:rPr>
        <w:t>Dental Core Trainee Representative</w:t>
      </w:r>
    </w:p>
    <w:p w14:paraId="78A182B3" w14:textId="77777777" w:rsidR="00427E51" w:rsidRPr="00E02969" w:rsidRDefault="00427E51" w:rsidP="00427E51">
      <w:pPr>
        <w:pStyle w:val="ListParagraph"/>
        <w:numPr>
          <w:ilvl w:val="0"/>
          <w:numId w:val="1"/>
        </w:numPr>
        <w:spacing w:before="120" w:after="120" w:line="276" w:lineRule="auto"/>
        <w:jc w:val="both"/>
        <w:rPr>
          <w:rFonts w:ascii="Arial" w:hAnsi="Arial" w:cs="Arial"/>
        </w:rPr>
      </w:pPr>
      <w:r w:rsidRPr="00E02969">
        <w:rPr>
          <w:rFonts w:ascii="Arial" w:hAnsi="Arial" w:cs="Arial"/>
        </w:rPr>
        <w:t>Dental Foundation Trainee Representative</w:t>
      </w:r>
    </w:p>
    <w:p w14:paraId="2BC87136" w14:textId="1C9ACF92" w:rsidR="00427E51" w:rsidRPr="00E02969" w:rsidRDefault="00427E51" w:rsidP="00427E51">
      <w:pPr>
        <w:pStyle w:val="ListParagraph"/>
        <w:numPr>
          <w:ilvl w:val="0"/>
          <w:numId w:val="1"/>
        </w:numPr>
        <w:spacing w:before="120" w:after="120" w:line="276" w:lineRule="auto"/>
        <w:jc w:val="both"/>
        <w:rPr>
          <w:rFonts w:ascii="Arial" w:hAnsi="Arial" w:cs="Arial"/>
        </w:rPr>
      </w:pPr>
      <w:r w:rsidRPr="00E02969">
        <w:rPr>
          <w:rFonts w:ascii="Arial" w:hAnsi="Arial" w:cs="Arial"/>
        </w:rPr>
        <w:t>Undergraduate Representative</w:t>
      </w:r>
    </w:p>
    <w:p w14:paraId="6328703D" w14:textId="61006831" w:rsidR="00427E51" w:rsidRPr="00E02969" w:rsidRDefault="00427E51" w:rsidP="00427E51">
      <w:pPr>
        <w:spacing w:before="120" w:after="120" w:line="276" w:lineRule="auto"/>
        <w:jc w:val="both"/>
        <w:rPr>
          <w:rFonts w:ascii="Arial" w:hAnsi="Arial" w:cs="Arial"/>
        </w:rPr>
      </w:pPr>
      <w:r w:rsidRPr="00E02969">
        <w:rPr>
          <w:rFonts w:ascii="Arial" w:hAnsi="Arial" w:cs="Arial"/>
        </w:rPr>
        <w:t>The role will be for the duration of one year from March to March.</w:t>
      </w:r>
    </w:p>
    <w:p w14:paraId="44B66C8D" w14:textId="77777777" w:rsidR="00E02969" w:rsidRDefault="00E02969" w:rsidP="00427E51">
      <w:pPr>
        <w:spacing w:before="120" w:after="120" w:line="276" w:lineRule="auto"/>
        <w:jc w:val="both"/>
        <w:rPr>
          <w:rFonts w:ascii="Arial" w:hAnsi="Arial" w:cs="Arial"/>
        </w:rPr>
      </w:pPr>
    </w:p>
    <w:p w14:paraId="1881FE96" w14:textId="3105C07E" w:rsidR="00427E51" w:rsidRPr="00E02969" w:rsidRDefault="00427E51" w:rsidP="00427E51">
      <w:pPr>
        <w:spacing w:before="120" w:after="120" w:line="276" w:lineRule="auto"/>
        <w:jc w:val="both"/>
        <w:rPr>
          <w:rFonts w:ascii="Arial" w:hAnsi="Arial" w:cs="Arial"/>
          <w:b/>
          <w:bCs/>
        </w:rPr>
      </w:pPr>
      <w:r w:rsidRPr="00E02969">
        <w:rPr>
          <w:rFonts w:ascii="Arial" w:hAnsi="Arial" w:cs="Arial"/>
          <w:b/>
          <w:bCs/>
        </w:rPr>
        <w:t>What the role will involve:</w:t>
      </w:r>
    </w:p>
    <w:p w14:paraId="5BF62C1B" w14:textId="2993F655" w:rsidR="00427E51" w:rsidRPr="00E02969" w:rsidRDefault="00427E51" w:rsidP="00427E51">
      <w:pPr>
        <w:pStyle w:val="ListParagraph"/>
        <w:numPr>
          <w:ilvl w:val="0"/>
          <w:numId w:val="2"/>
        </w:numPr>
        <w:spacing w:before="120" w:after="120" w:line="276" w:lineRule="auto"/>
        <w:jc w:val="both"/>
        <w:rPr>
          <w:rFonts w:ascii="Arial" w:hAnsi="Arial" w:cs="Arial"/>
        </w:rPr>
      </w:pPr>
      <w:r w:rsidRPr="00E02969">
        <w:rPr>
          <w:rFonts w:ascii="Arial" w:hAnsi="Arial" w:cs="Arial"/>
        </w:rPr>
        <w:t>Attendance at virtual or face to face committee meetings run by the Chair and Vice-Chairs of the ECG 2-3 times per year.</w:t>
      </w:r>
    </w:p>
    <w:p w14:paraId="26DEDDEE" w14:textId="1E874558" w:rsidR="00427E51" w:rsidRPr="00E02969" w:rsidRDefault="00E02969" w:rsidP="00427E51">
      <w:pPr>
        <w:pStyle w:val="ListParagraph"/>
        <w:numPr>
          <w:ilvl w:val="0"/>
          <w:numId w:val="2"/>
        </w:numPr>
        <w:spacing w:before="120" w:after="120" w:line="276" w:lineRule="auto"/>
        <w:jc w:val="both"/>
        <w:rPr>
          <w:rFonts w:ascii="Arial" w:hAnsi="Arial" w:cs="Arial"/>
        </w:rPr>
      </w:pPr>
      <w:r w:rsidRPr="00E02969">
        <w:rPr>
          <w:rFonts w:ascii="Arial" w:hAnsi="Arial" w:cs="Arial"/>
        </w:rPr>
        <w:t>Contribute to the planning of the annual ECG study day held in July of every year and any other ECG related events</w:t>
      </w:r>
    </w:p>
    <w:p w14:paraId="093C6317" w14:textId="73BE9630" w:rsidR="00E02969" w:rsidRPr="00E02969" w:rsidRDefault="00E02969" w:rsidP="00427E51">
      <w:pPr>
        <w:pStyle w:val="ListParagraph"/>
        <w:numPr>
          <w:ilvl w:val="0"/>
          <w:numId w:val="2"/>
        </w:numPr>
        <w:spacing w:before="120" w:after="120" w:line="276" w:lineRule="auto"/>
        <w:jc w:val="both"/>
        <w:rPr>
          <w:rFonts w:ascii="Arial" w:hAnsi="Arial" w:cs="Arial"/>
        </w:rPr>
      </w:pPr>
      <w:r w:rsidRPr="00E02969">
        <w:rPr>
          <w:rFonts w:ascii="Arial" w:hAnsi="Arial" w:cs="Arial"/>
        </w:rPr>
        <w:t>Assist in the running of the above ECG events.</w:t>
      </w:r>
    </w:p>
    <w:p w14:paraId="6D237AC7" w14:textId="7C257E7A" w:rsidR="00E02969" w:rsidRPr="00E02969" w:rsidRDefault="00E02969" w:rsidP="00427E51">
      <w:pPr>
        <w:pStyle w:val="ListParagraph"/>
        <w:numPr>
          <w:ilvl w:val="0"/>
          <w:numId w:val="2"/>
        </w:numPr>
        <w:spacing w:before="120" w:after="120" w:line="276" w:lineRule="auto"/>
        <w:jc w:val="both"/>
        <w:rPr>
          <w:rFonts w:ascii="Arial" w:hAnsi="Arial" w:cs="Arial"/>
        </w:rPr>
      </w:pPr>
      <w:r w:rsidRPr="00E02969">
        <w:rPr>
          <w:rFonts w:ascii="Arial" w:hAnsi="Arial" w:cs="Arial"/>
        </w:rPr>
        <w:t>Facilitate engagement of attendance at ECG events.</w:t>
      </w:r>
    </w:p>
    <w:p w14:paraId="463E0C7B" w14:textId="4DED4F14" w:rsidR="00E02969" w:rsidRDefault="00E02969" w:rsidP="00E02969">
      <w:pPr>
        <w:pStyle w:val="ListParagraph"/>
        <w:numPr>
          <w:ilvl w:val="0"/>
          <w:numId w:val="2"/>
        </w:numPr>
        <w:spacing w:before="120" w:after="120" w:line="276" w:lineRule="auto"/>
        <w:jc w:val="both"/>
        <w:rPr>
          <w:rFonts w:ascii="Arial" w:hAnsi="Arial" w:cs="Arial"/>
        </w:rPr>
      </w:pPr>
      <w:r w:rsidRPr="00E02969">
        <w:rPr>
          <w:rFonts w:ascii="Arial" w:hAnsi="Arial" w:cs="Arial"/>
        </w:rPr>
        <w:t>Influence the development and growth of the group.</w:t>
      </w:r>
    </w:p>
    <w:p w14:paraId="210752F2" w14:textId="77777777" w:rsidR="00E02969" w:rsidRPr="00E02969" w:rsidRDefault="00E02969" w:rsidP="00E02969">
      <w:pPr>
        <w:pStyle w:val="ListParagraph"/>
        <w:spacing w:before="120" w:after="120" w:line="276" w:lineRule="auto"/>
        <w:ind w:left="360"/>
        <w:jc w:val="both"/>
        <w:rPr>
          <w:rFonts w:ascii="Arial" w:hAnsi="Arial" w:cs="Arial"/>
        </w:rPr>
      </w:pPr>
    </w:p>
    <w:p w14:paraId="540701B2" w14:textId="77777777" w:rsidR="00E02969" w:rsidRPr="00E02969" w:rsidRDefault="00E02969" w:rsidP="00E02969">
      <w:pPr>
        <w:spacing w:before="120" w:after="120" w:line="276" w:lineRule="auto"/>
        <w:jc w:val="both"/>
        <w:rPr>
          <w:rFonts w:ascii="Arial" w:hAnsi="Arial" w:cs="Arial"/>
          <w:b/>
          <w:bCs/>
        </w:rPr>
      </w:pPr>
      <w:r w:rsidRPr="00E02969">
        <w:rPr>
          <w:rFonts w:ascii="Arial" w:hAnsi="Arial" w:cs="Arial"/>
          <w:b/>
          <w:bCs/>
        </w:rPr>
        <w:t>How to join:</w:t>
      </w:r>
    </w:p>
    <w:p w14:paraId="3A8BE8C8" w14:textId="3F443AF7" w:rsidR="00E02969" w:rsidRPr="00E02969" w:rsidRDefault="00E02969" w:rsidP="00E02969">
      <w:pPr>
        <w:pStyle w:val="ListParagraph"/>
        <w:numPr>
          <w:ilvl w:val="0"/>
          <w:numId w:val="3"/>
        </w:numPr>
        <w:spacing w:before="120" w:after="120" w:line="276" w:lineRule="auto"/>
        <w:jc w:val="both"/>
        <w:rPr>
          <w:rFonts w:ascii="Arial" w:hAnsi="Arial" w:cs="Arial"/>
        </w:rPr>
      </w:pPr>
      <w:r w:rsidRPr="00E02969">
        <w:rPr>
          <w:rFonts w:ascii="Arial" w:hAnsi="Arial" w:cs="Arial"/>
        </w:rPr>
        <w:t xml:space="preserve">Complete the nomination form </w:t>
      </w:r>
      <w:r w:rsidR="00E67829">
        <w:rPr>
          <w:rFonts w:ascii="Arial" w:hAnsi="Arial" w:cs="Arial"/>
        </w:rPr>
        <w:t>attached.</w:t>
      </w:r>
    </w:p>
    <w:p w14:paraId="30AD5848" w14:textId="77777777" w:rsidR="00E02969" w:rsidRPr="00E02969" w:rsidRDefault="00E02969" w:rsidP="00E02969">
      <w:pPr>
        <w:pStyle w:val="ListParagraph"/>
        <w:numPr>
          <w:ilvl w:val="0"/>
          <w:numId w:val="3"/>
        </w:numPr>
        <w:spacing w:before="120" w:after="120" w:line="276" w:lineRule="auto"/>
        <w:jc w:val="both"/>
        <w:rPr>
          <w:rFonts w:ascii="Arial" w:hAnsi="Arial" w:cs="Arial"/>
        </w:rPr>
      </w:pPr>
      <w:r w:rsidRPr="00E02969">
        <w:rPr>
          <w:rFonts w:ascii="Arial" w:eastAsia="Calibri" w:hAnsi="Arial" w:cs="Arial"/>
        </w:rPr>
        <w:t xml:space="preserve">Self-nominations to join the BES ECG committee MUST be from BES members. </w:t>
      </w:r>
    </w:p>
    <w:p w14:paraId="0557AF53" w14:textId="7517BEB9" w:rsidR="00E02969" w:rsidRPr="00E02969" w:rsidRDefault="00E02969" w:rsidP="00E02969">
      <w:pPr>
        <w:pStyle w:val="ListParagraph"/>
        <w:numPr>
          <w:ilvl w:val="0"/>
          <w:numId w:val="3"/>
        </w:numPr>
        <w:spacing w:before="120" w:after="120" w:line="276" w:lineRule="auto"/>
        <w:jc w:val="both"/>
        <w:rPr>
          <w:rFonts w:ascii="Arial" w:hAnsi="Arial" w:cs="Arial"/>
        </w:rPr>
      </w:pPr>
      <w:r w:rsidRPr="00E02969">
        <w:rPr>
          <w:rFonts w:ascii="Arial" w:eastAsia="Calibri" w:hAnsi="Arial" w:cs="Arial"/>
        </w:rPr>
        <w:t>The nomination should be supported by a proposal from a FULL BES member</w:t>
      </w:r>
      <w:r w:rsidR="00E67829">
        <w:rPr>
          <w:rFonts w:ascii="Arial" w:eastAsia="Calibri" w:hAnsi="Arial" w:cs="Arial"/>
        </w:rPr>
        <w:t xml:space="preserve"> (not an Undergraduate Member)</w:t>
      </w:r>
    </w:p>
    <w:p w14:paraId="62B717EC" w14:textId="77777777" w:rsidR="00E02969" w:rsidRPr="00E02969" w:rsidRDefault="00E02969" w:rsidP="00E02969">
      <w:pPr>
        <w:spacing w:before="120" w:after="120" w:line="276" w:lineRule="auto"/>
        <w:jc w:val="both"/>
        <w:rPr>
          <w:rFonts w:ascii="Arial" w:eastAsia="Calibri" w:hAnsi="Arial" w:cs="Arial"/>
        </w:rPr>
      </w:pPr>
    </w:p>
    <w:p w14:paraId="04265316" w14:textId="7AAF8C28" w:rsidR="00F85107" w:rsidRPr="00F85107" w:rsidRDefault="00E02969" w:rsidP="00E02969">
      <w:pPr>
        <w:spacing w:before="120" w:after="120" w:line="276" w:lineRule="auto"/>
        <w:jc w:val="both"/>
        <w:rPr>
          <w:rFonts w:ascii="Arial" w:eastAsia="Calibri" w:hAnsi="Arial" w:cs="Arial"/>
          <w:b/>
          <w:bCs/>
        </w:rPr>
      </w:pPr>
      <w:r w:rsidRPr="00E02969">
        <w:rPr>
          <w:rFonts w:ascii="Arial" w:eastAsia="Calibri" w:hAnsi="Arial" w:cs="Arial"/>
        </w:rPr>
        <w:t>Nominations must be received by</w:t>
      </w:r>
      <w:r w:rsidR="00F85107">
        <w:rPr>
          <w:rFonts w:ascii="Arial" w:eastAsia="Calibri" w:hAnsi="Arial" w:cs="Arial"/>
        </w:rPr>
        <w:t xml:space="preserve">: </w:t>
      </w:r>
      <w:r w:rsidR="00F60B1F">
        <w:rPr>
          <w:rFonts w:ascii="Arial" w:eastAsia="Calibri" w:hAnsi="Arial" w:cs="Arial"/>
          <w:b/>
          <w:bCs/>
        </w:rPr>
        <w:t>SUNDAY 9</w:t>
      </w:r>
      <w:r w:rsidR="00F60B1F" w:rsidRPr="00F60B1F">
        <w:rPr>
          <w:rFonts w:ascii="Arial" w:eastAsia="Calibri" w:hAnsi="Arial" w:cs="Arial"/>
          <w:b/>
          <w:bCs/>
          <w:vertAlign w:val="superscript"/>
        </w:rPr>
        <w:t>th</w:t>
      </w:r>
      <w:r w:rsidR="00F60B1F">
        <w:rPr>
          <w:rFonts w:ascii="Arial" w:eastAsia="Calibri" w:hAnsi="Arial" w:cs="Arial"/>
          <w:b/>
          <w:bCs/>
        </w:rPr>
        <w:t xml:space="preserve"> FEBRUARY 23.59 hrs</w:t>
      </w:r>
    </w:p>
    <w:p w14:paraId="3709D6E5" w14:textId="4BE7514A" w:rsidR="00E02969" w:rsidRDefault="00E02969" w:rsidP="00E02969">
      <w:pPr>
        <w:spacing w:before="120" w:after="120" w:line="276" w:lineRule="auto"/>
        <w:jc w:val="both"/>
        <w:rPr>
          <w:rFonts w:ascii="Arial" w:eastAsia="Calibri" w:hAnsi="Arial" w:cs="Arial"/>
        </w:rPr>
      </w:pPr>
      <w:r>
        <w:rPr>
          <w:rFonts w:ascii="Arial" w:eastAsia="Calibri" w:hAnsi="Arial" w:cs="Arial"/>
        </w:rPr>
        <w:t xml:space="preserve">Please email the completed form to: </w:t>
      </w:r>
      <w:hyperlink r:id="rId7" w:history="1">
        <w:r w:rsidRPr="0018764F">
          <w:rPr>
            <w:rStyle w:val="Hyperlink"/>
            <w:rFonts w:ascii="Arial" w:eastAsia="Calibri" w:hAnsi="Arial" w:cs="Arial"/>
          </w:rPr>
          <w:t>admin@britishendodonticsociety.org.uk</w:t>
        </w:r>
      </w:hyperlink>
    </w:p>
    <w:p w14:paraId="321FDB93" w14:textId="77777777" w:rsidR="00E02969" w:rsidRPr="00E02969" w:rsidRDefault="00E02969" w:rsidP="00E02969">
      <w:pPr>
        <w:spacing w:before="120" w:after="120" w:line="276" w:lineRule="auto"/>
        <w:jc w:val="both"/>
        <w:rPr>
          <w:rFonts w:ascii="Arial" w:hAnsi="Arial" w:cs="Arial"/>
        </w:rPr>
      </w:pPr>
    </w:p>
    <w:p w14:paraId="0F85EAD5" w14:textId="77777777" w:rsidR="00E02969" w:rsidRPr="00E02969" w:rsidRDefault="00E02969" w:rsidP="00E02969">
      <w:pPr>
        <w:spacing w:after="200" w:line="276" w:lineRule="auto"/>
        <w:rPr>
          <w:rFonts w:ascii="Arial" w:eastAsia="Calibri" w:hAnsi="Arial" w:cs="Arial"/>
        </w:rPr>
      </w:pPr>
    </w:p>
    <w:tbl>
      <w:tblPr>
        <w:tblStyle w:val="TableGrid1"/>
        <w:tblpPr w:leftFromText="180" w:rightFromText="180" w:vertAnchor="text" w:horzAnchor="margin" w:tblpY="-29"/>
        <w:tblOverlap w:val="never"/>
        <w:tblW w:w="0" w:type="auto"/>
        <w:tblInd w:w="0" w:type="dxa"/>
        <w:tblLook w:val="04A0" w:firstRow="1" w:lastRow="0" w:firstColumn="1" w:lastColumn="0" w:noHBand="0" w:noVBand="1"/>
      </w:tblPr>
      <w:tblGrid>
        <w:gridCol w:w="1838"/>
        <w:gridCol w:w="2826"/>
        <w:gridCol w:w="4297"/>
      </w:tblGrid>
      <w:tr w:rsidR="00E02969" w:rsidRPr="00E02969" w14:paraId="02988DA0" w14:textId="77777777" w:rsidTr="00DC2ED4">
        <w:trPr>
          <w:trHeight w:val="416"/>
        </w:trPr>
        <w:tc>
          <w:tcPr>
            <w:tcW w:w="1838" w:type="dxa"/>
            <w:tcBorders>
              <w:top w:val="single" w:sz="4" w:space="0" w:color="auto"/>
              <w:left w:val="single" w:sz="4" w:space="0" w:color="auto"/>
              <w:bottom w:val="single" w:sz="4" w:space="0" w:color="auto"/>
              <w:right w:val="single" w:sz="4" w:space="0" w:color="auto"/>
            </w:tcBorders>
            <w:vAlign w:val="center"/>
            <w:hideMark/>
          </w:tcPr>
          <w:p w14:paraId="1F8EA67A" w14:textId="77777777" w:rsidR="00E02969" w:rsidRPr="00E02969" w:rsidRDefault="00E02969" w:rsidP="00E02969">
            <w:pPr>
              <w:rPr>
                <w:rFonts w:ascii="Arial" w:hAnsi="Arial" w:cs="Arial"/>
                <w:b/>
              </w:rPr>
            </w:pPr>
            <w:r w:rsidRPr="00E02969">
              <w:rPr>
                <w:rFonts w:ascii="Arial" w:hAnsi="Arial" w:cs="Arial"/>
                <w:b/>
              </w:rPr>
              <w:lastRenderedPageBreak/>
              <w:t>Full Name</w:t>
            </w:r>
          </w:p>
        </w:tc>
        <w:tc>
          <w:tcPr>
            <w:tcW w:w="7123" w:type="dxa"/>
            <w:gridSpan w:val="2"/>
            <w:tcBorders>
              <w:top w:val="single" w:sz="4" w:space="0" w:color="auto"/>
              <w:left w:val="single" w:sz="4" w:space="0" w:color="auto"/>
              <w:bottom w:val="single" w:sz="4" w:space="0" w:color="auto"/>
              <w:right w:val="single" w:sz="4" w:space="0" w:color="auto"/>
            </w:tcBorders>
            <w:vAlign w:val="center"/>
          </w:tcPr>
          <w:p w14:paraId="3E955988" w14:textId="77777777" w:rsidR="00E02969" w:rsidRPr="00E02969" w:rsidRDefault="00E02969" w:rsidP="00E02969">
            <w:pPr>
              <w:rPr>
                <w:rFonts w:ascii="Arial" w:hAnsi="Arial" w:cs="Arial"/>
              </w:rPr>
            </w:pPr>
          </w:p>
        </w:tc>
      </w:tr>
      <w:tr w:rsidR="00E02969" w:rsidRPr="00E02969" w14:paraId="785764BC" w14:textId="77777777" w:rsidTr="00DC2ED4">
        <w:trPr>
          <w:trHeight w:val="416"/>
        </w:trPr>
        <w:tc>
          <w:tcPr>
            <w:tcW w:w="1838" w:type="dxa"/>
            <w:tcBorders>
              <w:top w:val="single" w:sz="4" w:space="0" w:color="auto"/>
              <w:left w:val="single" w:sz="4" w:space="0" w:color="auto"/>
              <w:bottom w:val="single" w:sz="4" w:space="0" w:color="auto"/>
              <w:right w:val="single" w:sz="4" w:space="0" w:color="auto"/>
            </w:tcBorders>
            <w:vAlign w:val="center"/>
          </w:tcPr>
          <w:p w14:paraId="317DF716" w14:textId="77777777" w:rsidR="00E02969" w:rsidRPr="00E02969" w:rsidRDefault="00E02969" w:rsidP="00E02969">
            <w:pPr>
              <w:rPr>
                <w:rFonts w:ascii="Arial" w:hAnsi="Arial" w:cs="Arial"/>
                <w:b/>
              </w:rPr>
            </w:pPr>
            <w:r w:rsidRPr="00E02969">
              <w:rPr>
                <w:rFonts w:ascii="Arial" w:hAnsi="Arial" w:cs="Arial"/>
                <w:b/>
              </w:rPr>
              <w:t>Qualification</w:t>
            </w:r>
          </w:p>
        </w:tc>
        <w:tc>
          <w:tcPr>
            <w:tcW w:w="7123" w:type="dxa"/>
            <w:gridSpan w:val="2"/>
            <w:tcBorders>
              <w:top w:val="single" w:sz="4" w:space="0" w:color="auto"/>
              <w:left w:val="single" w:sz="4" w:space="0" w:color="auto"/>
              <w:bottom w:val="single" w:sz="4" w:space="0" w:color="auto"/>
              <w:right w:val="single" w:sz="4" w:space="0" w:color="auto"/>
            </w:tcBorders>
            <w:vAlign w:val="center"/>
          </w:tcPr>
          <w:p w14:paraId="487CD72B" w14:textId="77777777" w:rsidR="00E02969" w:rsidRPr="00E02969" w:rsidRDefault="00E02969" w:rsidP="00E02969">
            <w:pPr>
              <w:rPr>
                <w:rFonts w:ascii="Arial" w:hAnsi="Arial" w:cs="Arial"/>
              </w:rPr>
            </w:pPr>
          </w:p>
        </w:tc>
      </w:tr>
      <w:tr w:rsidR="00E02969" w:rsidRPr="00E02969" w14:paraId="2758171D" w14:textId="77777777" w:rsidTr="00DC2ED4">
        <w:trPr>
          <w:trHeight w:val="412"/>
        </w:trPr>
        <w:tc>
          <w:tcPr>
            <w:tcW w:w="1838" w:type="dxa"/>
            <w:tcBorders>
              <w:top w:val="single" w:sz="4" w:space="0" w:color="auto"/>
              <w:left w:val="single" w:sz="4" w:space="0" w:color="auto"/>
              <w:bottom w:val="single" w:sz="4" w:space="0" w:color="auto"/>
              <w:right w:val="single" w:sz="4" w:space="0" w:color="auto"/>
            </w:tcBorders>
            <w:vAlign w:val="center"/>
            <w:hideMark/>
          </w:tcPr>
          <w:p w14:paraId="4BC07183" w14:textId="77777777" w:rsidR="00E02969" w:rsidRPr="00E02969" w:rsidRDefault="00E02969" w:rsidP="00E02969">
            <w:pPr>
              <w:rPr>
                <w:rFonts w:ascii="Arial" w:hAnsi="Arial" w:cs="Arial"/>
                <w:b/>
              </w:rPr>
            </w:pPr>
            <w:r w:rsidRPr="00E02969">
              <w:rPr>
                <w:rFonts w:ascii="Arial" w:hAnsi="Arial" w:cs="Arial"/>
                <w:b/>
              </w:rPr>
              <w:t xml:space="preserve">Email </w:t>
            </w:r>
          </w:p>
        </w:tc>
        <w:tc>
          <w:tcPr>
            <w:tcW w:w="7123" w:type="dxa"/>
            <w:gridSpan w:val="2"/>
            <w:tcBorders>
              <w:top w:val="single" w:sz="4" w:space="0" w:color="auto"/>
              <w:left w:val="single" w:sz="4" w:space="0" w:color="auto"/>
              <w:bottom w:val="single" w:sz="4" w:space="0" w:color="auto"/>
              <w:right w:val="single" w:sz="4" w:space="0" w:color="auto"/>
            </w:tcBorders>
            <w:vAlign w:val="center"/>
          </w:tcPr>
          <w:p w14:paraId="30CF9A1D" w14:textId="77777777" w:rsidR="00E02969" w:rsidRPr="00E02969" w:rsidRDefault="00E02969" w:rsidP="00E02969">
            <w:pPr>
              <w:rPr>
                <w:rFonts w:ascii="Arial" w:hAnsi="Arial" w:cs="Arial"/>
              </w:rPr>
            </w:pPr>
          </w:p>
        </w:tc>
      </w:tr>
      <w:tr w:rsidR="00E02969" w:rsidRPr="00E02969" w14:paraId="2AAD7D96" w14:textId="77777777" w:rsidTr="00DC2ED4">
        <w:trPr>
          <w:trHeight w:val="416"/>
        </w:trPr>
        <w:tc>
          <w:tcPr>
            <w:tcW w:w="1838" w:type="dxa"/>
            <w:tcBorders>
              <w:top w:val="single" w:sz="4" w:space="0" w:color="auto"/>
              <w:left w:val="single" w:sz="4" w:space="0" w:color="auto"/>
              <w:right w:val="single" w:sz="4" w:space="0" w:color="auto"/>
            </w:tcBorders>
            <w:vAlign w:val="center"/>
            <w:hideMark/>
          </w:tcPr>
          <w:p w14:paraId="797B7F6F" w14:textId="77777777" w:rsidR="00E02969" w:rsidRPr="00E02969" w:rsidRDefault="00E02969" w:rsidP="00E02969">
            <w:pPr>
              <w:rPr>
                <w:rFonts w:ascii="Arial" w:hAnsi="Arial" w:cs="Arial"/>
                <w:b/>
              </w:rPr>
            </w:pPr>
            <w:r w:rsidRPr="00E02969">
              <w:rPr>
                <w:rFonts w:ascii="Arial" w:hAnsi="Arial" w:cs="Arial"/>
                <w:b/>
              </w:rPr>
              <w:t xml:space="preserve">Telephone </w:t>
            </w:r>
          </w:p>
        </w:tc>
        <w:tc>
          <w:tcPr>
            <w:tcW w:w="7123" w:type="dxa"/>
            <w:gridSpan w:val="2"/>
            <w:tcBorders>
              <w:top w:val="single" w:sz="4" w:space="0" w:color="auto"/>
              <w:left w:val="single" w:sz="4" w:space="0" w:color="auto"/>
              <w:right w:val="single" w:sz="4" w:space="0" w:color="auto"/>
            </w:tcBorders>
            <w:vAlign w:val="center"/>
          </w:tcPr>
          <w:p w14:paraId="11D4C59B" w14:textId="77777777" w:rsidR="00E02969" w:rsidRPr="00E02969" w:rsidRDefault="00E02969" w:rsidP="00E02969">
            <w:pPr>
              <w:rPr>
                <w:rFonts w:ascii="Arial" w:hAnsi="Arial" w:cs="Arial"/>
              </w:rPr>
            </w:pPr>
          </w:p>
        </w:tc>
      </w:tr>
      <w:tr w:rsidR="00E02969" w:rsidRPr="00E02969" w14:paraId="6D83BA47" w14:textId="77777777" w:rsidTr="00DC2ED4">
        <w:trPr>
          <w:trHeight w:val="416"/>
        </w:trPr>
        <w:tc>
          <w:tcPr>
            <w:tcW w:w="1838" w:type="dxa"/>
            <w:tcBorders>
              <w:top w:val="single" w:sz="4" w:space="0" w:color="auto"/>
              <w:left w:val="single" w:sz="4" w:space="0" w:color="auto"/>
              <w:right w:val="single" w:sz="4" w:space="0" w:color="auto"/>
            </w:tcBorders>
            <w:vAlign w:val="center"/>
          </w:tcPr>
          <w:p w14:paraId="5CB7B8C2" w14:textId="77777777" w:rsidR="00E02969" w:rsidRPr="00E02969" w:rsidRDefault="00E02969" w:rsidP="00E02969">
            <w:pPr>
              <w:rPr>
                <w:rFonts w:ascii="Arial" w:hAnsi="Arial" w:cs="Arial"/>
                <w:b/>
              </w:rPr>
            </w:pPr>
            <w:r w:rsidRPr="00E02969">
              <w:rPr>
                <w:rFonts w:ascii="Arial" w:hAnsi="Arial" w:cs="Arial"/>
                <w:b/>
              </w:rPr>
              <w:t>Job Title</w:t>
            </w:r>
          </w:p>
        </w:tc>
        <w:tc>
          <w:tcPr>
            <w:tcW w:w="7123" w:type="dxa"/>
            <w:gridSpan w:val="2"/>
            <w:tcBorders>
              <w:top w:val="single" w:sz="4" w:space="0" w:color="auto"/>
              <w:left w:val="single" w:sz="4" w:space="0" w:color="auto"/>
              <w:right w:val="single" w:sz="4" w:space="0" w:color="auto"/>
            </w:tcBorders>
            <w:vAlign w:val="center"/>
          </w:tcPr>
          <w:p w14:paraId="0F37DF71" w14:textId="77777777" w:rsidR="00E02969" w:rsidRPr="00E02969" w:rsidRDefault="00E02969" w:rsidP="00E02969">
            <w:pPr>
              <w:rPr>
                <w:rFonts w:ascii="Arial" w:hAnsi="Arial" w:cs="Arial"/>
              </w:rPr>
            </w:pPr>
          </w:p>
        </w:tc>
      </w:tr>
      <w:tr w:rsidR="00E02969" w:rsidRPr="00E02969" w14:paraId="6D1226A0" w14:textId="77777777" w:rsidTr="00DC2ED4">
        <w:tc>
          <w:tcPr>
            <w:tcW w:w="8961" w:type="dxa"/>
            <w:gridSpan w:val="3"/>
            <w:tcBorders>
              <w:top w:val="single" w:sz="4" w:space="0" w:color="auto"/>
              <w:left w:val="single" w:sz="4" w:space="0" w:color="auto"/>
              <w:bottom w:val="single" w:sz="4" w:space="0" w:color="auto"/>
              <w:right w:val="single" w:sz="4" w:space="0" w:color="auto"/>
            </w:tcBorders>
          </w:tcPr>
          <w:p w14:paraId="718E39E4" w14:textId="77777777" w:rsidR="00E02969" w:rsidRPr="00E02969" w:rsidRDefault="00E02969" w:rsidP="00E02969">
            <w:pPr>
              <w:rPr>
                <w:rFonts w:ascii="Arial" w:hAnsi="Arial" w:cs="Arial"/>
                <w:b/>
                <w:sz w:val="20"/>
                <w:szCs w:val="20"/>
              </w:rPr>
            </w:pPr>
            <w:r w:rsidRPr="00E02969">
              <w:rPr>
                <w:rFonts w:ascii="Arial" w:hAnsi="Arial" w:cs="Arial"/>
                <w:b/>
              </w:rPr>
              <w:t xml:space="preserve">Application to represent: </w:t>
            </w:r>
          </w:p>
          <w:p w14:paraId="784FC2A8" w14:textId="77777777" w:rsidR="00E02969" w:rsidRPr="00E02969" w:rsidRDefault="00E02969" w:rsidP="00E02969">
            <w:pPr>
              <w:rPr>
                <w:rFonts w:ascii="Arial" w:hAnsi="Arial" w:cs="Arial"/>
                <w:sz w:val="20"/>
                <w:szCs w:val="20"/>
              </w:rPr>
            </w:pPr>
            <w:r w:rsidRPr="00E02969">
              <w:rPr>
                <w:rFonts w:ascii="Segoe UI Symbol" w:hAnsi="Segoe UI Symbol" w:cs="Segoe UI Symbol"/>
                <w:b/>
                <w:sz w:val="20"/>
                <w:szCs w:val="20"/>
              </w:rPr>
              <w:t>☐</w:t>
            </w:r>
            <w:r w:rsidRPr="00E02969">
              <w:rPr>
                <w:rFonts w:ascii="Arial" w:hAnsi="Arial" w:cs="Arial"/>
                <w:b/>
                <w:sz w:val="20"/>
                <w:szCs w:val="20"/>
              </w:rPr>
              <w:t xml:space="preserve">   </w:t>
            </w:r>
            <w:r w:rsidRPr="00E02969">
              <w:rPr>
                <w:rFonts w:ascii="Arial" w:hAnsi="Arial" w:cs="Arial"/>
                <w:sz w:val="20"/>
                <w:szCs w:val="20"/>
              </w:rPr>
              <w:t xml:space="preserve">  Newly Qualified Dentists with a Masters in Endodontics or Endodontology</w:t>
            </w:r>
          </w:p>
          <w:p w14:paraId="26EB975A" w14:textId="77777777" w:rsidR="00E02969" w:rsidRPr="00E02969" w:rsidRDefault="00E02969" w:rsidP="00E02969">
            <w:pPr>
              <w:rPr>
                <w:rFonts w:ascii="Arial" w:hAnsi="Arial" w:cs="Arial"/>
                <w:b/>
                <w:sz w:val="20"/>
                <w:szCs w:val="20"/>
              </w:rPr>
            </w:pPr>
            <w:r w:rsidRPr="00E02969">
              <w:rPr>
                <w:rFonts w:ascii="Segoe UI Symbol" w:hAnsi="Segoe UI Symbol" w:cs="Segoe UI Symbol"/>
                <w:b/>
                <w:sz w:val="20"/>
                <w:szCs w:val="20"/>
              </w:rPr>
              <w:t>☐</w:t>
            </w:r>
            <w:r w:rsidRPr="00E02969">
              <w:rPr>
                <w:rFonts w:ascii="Arial" w:hAnsi="Arial" w:cs="Arial"/>
                <w:b/>
                <w:sz w:val="20"/>
                <w:szCs w:val="20"/>
              </w:rPr>
              <w:t xml:space="preserve">   </w:t>
            </w:r>
            <w:r w:rsidRPr="00E02969">
              <w:rPr>
                <w:rFonts w:ascii="Arial" w:hAnsi="Arial" w:cs="Arial"/>
                <w:sz w:val="20"/>
                <w:szCs w:val="20"/>
              </w:rPr>
              <w:t xml:space="preserve">  Specialty Trainee in Endodontics or Restorative Dentistry Representative</w:t>
            </w:r>
          </w:p>
          <w:p w14:paraId="371A15F6" w14:textId="77777777" w:rsidR="00E02969" w:rsidRPr="00E02969" w:rsidRDefault="00E02969" w:rsidP="00E02969">
            <w:pPr>
              <w:rPr>
                <w:rFonts w:ascii="Arial" w:hAnsi="Arial" w:cs="Arial"/>
                <w:sz w:val="20"/>
                <w:szCs w:val="20"/>
              </w:rPr>
            </w:pPr>
            <w:r w:rsidRPr="00E02969">
              <w:rPr>
                <w:rFonts w:ascii="Segoe UI Symbol" w:hAnsi="Segoe UI Symbol" w:cs="Segoe UI Symbol"/>
                <w:b/>
                <w:sz w:val="20"/>
                <w:szCs w:val="20"/>
              </w:rPr>
              <w:t>☐</w:t>
            </w:r>
            <w:r w:rsidRPr="00E02969">
              <w:rPr>
                <w:rFonts w:ascii="Arial" w:hAnsi="Arial" w:cs="Arial"/>
                <w:b/>
                <w:sz w:val="20"/>
                <w:szCs w:val="20"/>
              </w:rPr>
              <w:t xml:space="preserve">   </w:t>
            </w:r>
            <w:r w:rsidRPr="00E02969">
              <w:rPr>
                <w:rFonts w:ascii="Arial" w:hAnsi="Arial" w:cs="Arial"/>
                <w:sz w:val="20"/>
                <w:szCs w:val="20"/>
              </w:rPr>
              <w:t xml:space="preserve">  General Dental Practitioner Representative</w:t>
            </w:r>
          </w:p>
          <w:p w14:paraId="7EC95608" w14:textId="77777777" w:rsidR="00E02969" w:rsidRPr="00E02969" w:rsidRDefault="00E02969" w:rsidP="00E02969">
            <w:pPr>
              <w:rPr>
                <w:rFonts w:ascii="Arial" w:hAnsi="Arial" w:cs="Arial"/>
                <w:sz w:val="20"/>
                <w:szCs w:val="20"/>
              </w:rPr>
            </w:pPr>
            <w:r w:rsidRPr="00E02969">
              <w:rPr>
                <w:rFonts w:ascii="Segoe UI Symbol" w:hAnsi="Segoe UI Symbol" w:cs="Segoe UI Symbol"/>
                <w:b/>
                <w:sz w:val="20"/>
                <w:szCs w:val="20"/>
              </w:rPr>
              <w:t>☐</w:t>
            </w:r>
            <w:r w:rsidRPr="00E02969">
              <w:rPr>
                <w:rFonts w:ascii="Arial" w:hAnsi="Arial" w:cs="Arial"/>
                <w:b/>
                <w:sz w:val="20"/>
                <w:szCs w:val="20"/>
              </w:rPr>
              <w:t xml:space="preserve">   </w:t>
            </w:r>
            <w:r w:rsidRPr="00E02969">
              <w:rPr>
                <w:rFonts w:ascii="Arial" w:hAnsi="Arial" w:cs="Arial"/>
                <w:sz w:val="20"/>
                <w:szCs w:val="20"/>
              </w:rPr>
              <w:t xml:space="preserve">  Dental Core Trainee Representative</w:t>
            </w:r>
          </w:p>
          <w:p w14:paraId="0CF65EAE" w14:textId="77777777" w:rsidR="00E02969" w:rsidRPr="00E02969" w:rsidRDefault="00E02969" w:rsidP="00E02969">
            <w:pPr>
              <w:rPr>
                <w:rFonts w:ascii="Arial" w:hAnsi="Arial" w:cs="Arial"/>
                <w:sz w:val="20"/>
                <w:szCs w:val="20"/>
              </w:rPr>
            </w:pPr>
            <w:r w:rsidRPr="00E02969">
              <w:rPr>
                <w:rFonts w:ascii="Segoe UI Symbol" w:hAnsi="Segoe UI Symbol" w:cs="Segoe UI Symbol"/>
                <w:b/>
                <w:sz w:val="20"/>
                <w:szCs w:val="20"/>
              </w:rPr>
              <w:t>☐</w:t>
            </w:r>
            <w:r w:rsidRPr="00E02969">
              <w:rPr>
                <w:rFonts w:ascii="Arial" w:hAnsi="Arial" w:cs="Arial"/>
                <w:b/>
                <w:sz w:val="20"/>
                <w:szCs w:val="20"/>
              </w:rPr>
              <w:t xml:space="preserve">   </w:t>
            </w:r>
            <w:r w:rsidRPr="00E02969">
              <w:rPr>
                <w:rFonts w:ascii="Arial" w:hAnsi="Arial" w:cs="Arial"/>
                <w:sz w:val="20"/>
                <w:szCs w:val="20"/>
              </w:rPr>
              <w:t xml:space="preserve">  Dental Foundation Trainee</w:t>
            </w:r>
          </w:p>
          <w:p w14:paraId="629AF0BB" w14:textId="77777777" w:rsidR="00E02969" w:rsidRPr="00E02969" w:rsidRDefault="00E02969" w:rsidP="00E02969">
            <w:pPr>
              <w:rPr>
                <w:rFonts w:ascii="Arial" w:hAnsi="Arial" w:cs="Arial"/>
                <w:sz w:val="20"/>
                <w:szCs w:val="20"/>
              </w:rPr>
            </w:pPr>
            <w:r w:rsidRPr="00E02969">
              <w:rPr>
                <w:rFonts w:ascii="Segoe UI Symbol" w:hAnsi="Segoe UI Symbol" w:cs="Segoe UI Symbol"/>
                <w:b/>
                <w:sz w:val="20"/>
                <w:szCs w:val="20"/>
              </w:rPr>
              <w:t>☐</w:t>
            </w:r>
            <w:r w:rsidRPr="00E02969">
              <w:rPr>
                <w:rFonts w:ascii="Arial" w:hAnsi="Arial" w:cs="Arial"/>
                <w:sz w:val="20"/>
                <w:szCs w:val="20"/>
              </w:rPr>
              <w:t xml:space="preserve">     Undergraduate Trainee Representative</w:t>
            </w:r>
          </w:p>
        </w:tc>
      </w:tr>
      <w:tr w:rsidR="00E02969" w:rsidRPr="00E02969" w14:paraId="77D3F4D0" w14:textId="77777777" w:rsidTr="00DC2ED4">
        <w:trPr>
          <w:trHeight w:val="5322"/>
        </w:trPr>
        <w:tc>
          <w:tcPr>
            <w:tcW w:w="8961" w:type="dxa"/>
            <w:gridSpan w:val="3"/>
            <w:tcBorders>
              <w:top w:val="single" w:sz="4" w:space="0" w:color="auto"/>
              <w:left w:val="single" w:sz="4" w:space="0" w:color="auto"/>
              <w:bottom w:val="single" w:sz="4" w:space="0" w:color="auto"/>
              <w:right w:val="single" w:sz="4" w:space="0" w:color="auto"/>
            </w:tcBorders>
          </w:tcPr>
          <w:p w14:paraId="6C60A928" w14:textId="77777777" w:rsidR="00E02969" w:rsidRPr="00E02969" w:rsidRDefault="00E02969" w:rsidP="00E02969">
            <w:pPr>
              <w:rPr>
                <w:rFonts w:ascii="Arial" w:hAnsi="Arial" w:cs="Arial"/>
                <w:b/>
                <w:sz w:val="10"/>
                <w:szCs w:val="10"/>
              </w:rPr>
            </w:pPr>
          </w:p>
          <w:p w14:paraId="53464610" w14:textId="77777777" w:rsidR="00E02969" w:rsidRPr="00E02969" w:rsidRDefault="00E02969" w:rsidP="00E02969">
            <w:pPr>
              <w:rPr>
                <w:rFonts w:ascii="Arial" w:hAnsi="Arial" w:cs="Arial"/>
                <w:b/>
              </w:rPr>
            </w:pPr>
            <w:r w:rsidRPr="00E02969">
              <w:rPr>
                <w:rFonts w:ascii="Arial" w:hAnsi="Arial" w:cs="Arial"/>
                <w:b/>
              </w:rPr>
              <w:t>Supporting Statement (maximum 400 words)</w:t>
            </w:r>
          </w:p>
          <w:p w14:paraId="49FAA842" w14:textId="77777777" w:rsidR="00E02969" w:rsidRPr="00E02969" w:rsidRDefault="00E02969" w:rsidP="00E02969">
            <w:pPr>
              <w:rPr>
                <w:rFonts w:ascii="Arial" w:hAnsi="Arial" w:cs="Arial"/>
                <w:bCs/>
                <w:i/>
                <w:iCs/>
                <w:sz w:val="20"/>
                <w:szCs w:val="20"/>
              </w:rPr>
            </w:pPr>
            <w:r w:rsidRPr="00E02969">
              <w:rPr>
                <w:rFonts w:ascii="Arial" w:hAnsi="Arial" w:cs="Arial"/>
                <w:bCs/>
                <w:i/>
                <w:iCs/>
                <w:sz w:val="20"/>
                <w:szCs w:val="20"/>
              </w:rPr>
              <w:t>Please tell us why you would like to be a part of the BES Early Career Group Committee</w:t>
            </w:r>
          </w:p>
          <w:p w14:paraId="3015BAA7" w14:textId="77777777" w:rsidR="00E02969" w:rsidRPr="00E02969" w:rsidRDefault="00E02969" w:rsidP="00E02969">
            <w:pPr>
              <w:rPr>
                <w:rFonts w:ascii="Arial" w:hAnsi="Arial" w:cs="Arial"/>
                <w:b/>
              </w:rPr>
            </w:pPr>
          </w:p>
          <w:p w14:paraId="4CA667DE" w14:textId="77777777" w:rsidR="00E02969" w:rsidRPr="00E02969" w:rsidRDefault="00E02969" w:rsidP="00E02969">
            <w:pPr>
              <w:rPr>
                <w:rFonts w:ascii="Arial" w:hAnsi="Arial" w:cs="Arial"/>
                <w:b/>
              </w:rPr>
            </w:pPr>
          </w:p>
          <w:p w14:paraId="26EB8944" w14:textId="77777777" w:rsidR="00E02969" w:rsidRPr="00E02969" w:rsidRDefault="00E02969" w:rsidP="00E02969">
            <w:pPr>
              <w:rPr>
                <w:rFonts w:ascii="Arial" w:hAnsi="Arial" w:cs="Arial"/>
                <w:b/>
              </w:rPr>
            </w:pPr>
          </w:p>
          <w:p w14:paraId="34FDB279" w14:textId="77777777" w:rsidR="00E02969" w:rsidRPr="00E02969" w:rsidRDefault="00E02969" w:rsidP="00E02969">
            <w:pPr>
              <w:rPr>
                <w:rFonts w:ascii="Arial" w:hAnsi="Arial" w:cs="Arial"/>
                <w:b/>
              </w:rPr>
            </w:pPr>
          </w:p>
          <w:p w14:paraId="03B48B5A" w14:textId="77777777" w:rsidR="00E02969" w:rsidRPr="00E02969" w:rsidRDefault="00E02969" w:rsidP="00E02969">
            <w:pPr>
              <w:rPr>
                <w:rFonts w:ascii="Arial" w:hAnsi="Arial" w:cs="Arial"/>
                <w:b/>
              </w:rPr>
            </w:pPr>
          </w:p>
          <w:p w14:paraId="4052A26F" w14:textId="77777777" w:rsidR="00E02969" w:rsidRPr="00E02969" w:rsidRDefault="00E02969" w:rsidP="00E02969">
            <w:pPr>
              <w:rPr>
                <w:rFonts w:ascii="Arial" w:hAnsi="Arial" w:cs="Arial"/>
                <w:b/>
              </w:rPr>
            </w:pPr>
          </w:p>
          <w:p w14:paraId="3D2E52A4" w14:textId="77777777" w:rsidR="00E02969" w:rsidRPr="00E02969" w:rsidRDefault="00E02969" w:rsidP="00E02969">
            <w:pPr>
              <w:rPr>
                <w:rFonts w:ascii="Arial" w:hAnsi="Arial" w:cs="Arial"/>
                <w:b/>
              </w:rPr>
            </w:pPr>
          </w:p>
          <w:p w14:paraId="35254102" w14:textId="77777777" w:rsidR="00E02969" w:rsidRPr="00E02969" w:rsidRDefault="00E02969" w:rsidP="00E02969">
            <w:pPr>
              <w:rPr>
                <w:rFonts w:ascii="Arial" w:hAnsi="Arial" w:cs="Arial"/>
                <w:b/>
              </w:rPr>
            </w:pPr>
          </w:p>
          <w:p w14:paraId="713BC4FD" w14:textId="77777777" w:rsidR="00E02969" w:rsidRPr="00E02969" w:rsidRDefault="00E02969" w:rsidP="00E02969">
            <w:pPr>
              <w:rPr>
                <w:rFonts w:ascii="Arial" w:hAnsi="Arial" w:cs="Arial"/>
                <w:b/>
              </w:rPr>
            </w:pPr>
          </w:p>
          <w:p w14:paraId="1D0100E5" w14:textId="77777777" w:rsidR="00E02969" w:rsidRPr="00E02969" w:rsidRDefault="00E02969" w:rsidP="00E02969">
            <w:pPr>
              <w:rPr>
                <w:rFonts w:ascii="Arial" w:hAnsi="Arial" w:cs="Arial"/>
                <w:b/>
              </w:rPr>
            </w:pPr>
          </w:p>
          <w:p w14:paraId="4A8C02B8" w14:textId="77777777" w:rsidR="00E02969" w:rsidRPr="00E02969" w:rsidRDefault="00E02969" w:rsidP="00E02969">
            <w:pPr>
              <w:rPr>
                <w:rFonts w:ascii="Arial" w:hAnsi="Arial" w:cs="Arial"/>
                <w:b/>
              </w:rPr>
            </w:pPr>
          </w:p>
          <w:p w14:paraId="78512927" w14:textId="77777777" w:rsidR="00E02969" w:rsidRPr="00E02969" w:rsidRDefault="00E02969" w:rsidP="00E02969">
            <w:pPr>
              <w:rPr>
                <w:rFonts w:ascii="Arial" w:hAnsi="Arial" w:cs="Arial"/>
                <w:b/>
              </w:rPr>
            </w:pPr>
          </w:p>
          <w:p w14:paraId="5CA4B4FA" w14:textId="77777777" w:rsidR="00E02969" w:rsidRPr="00E02969" w:rsidRDefault="00E02969" w:rsidP="00E02969">
            <w:pPr>
              <w:rPr>
                <w:rFonts w:ascii="Arial" w:hAnsi="Arial" w:cs="Arial"/>
                <w:b/>
              </w:rPr>
            </w:pPr>
          </w:p>
          <w:p w14:paraId="35BFC5BE" w14:textId="77777777" w:rsidR="00E02969" w:rsidRPr="00E02969" w:rsidRDefault="00E02969" w:rsidP="00E02969">
            <w:pPr>
              <w:rPr>
                <w:rFonts w:ascii="Arial" w:hAnsi="Arial" w:cs="Arial"/>
                <w:b/>
              </w:rPr>
            </w:pPr>
          </w:p>
          <w:p w14:paraId="1911EB95" w14:textId="77777777" w:rsidR="00E02969" w:rsidRPr="00E02969" w:rsidRDefault="00E02969" w:rsidP="00E02969">
            <w:pPr>
              <w:rPr>
                <w:rFonts w:ascii="Arial" w:hAnsi="Arial" w:cs="Arial"/>
                <w:b/>
              </w:rPr>
            </w:pPr>
          </w:p>
          <w:p w14:paraId="5F8779A3" w14:textId="77777777" w:rsidR="00E02969" w:rsidRPr="00E02969" w:rsidRDefault="00E02969" w:rsidP="00E02969">
            <w:pPr>
              <w:rPr>
                <w:rFonts w:ascii="Arial" w:hAnsi="Arial" w:cs="Arial"/>
                <w:b/>
              </w:rPr>
            </w:pPr>
          </w:p>
          <w:p w14:paraId="6B523921" w14:textId="77777777" w:rsidR="00E02969" w:rsidRPr="00E02969" w:rsidRDefault="00E02969" w:rsidP="00E02969">
            <w:pPr>
              <w:rPr>
                <w:rFonts w:ascii="Arial" w:hAnsi="Arial" w:cs="Arial"/>
                <w:b/>
              </w:rPr>
            </w:pPr>
          </w:p>
          <w:p w14:paraId="4C669BCD" w14:textId="77777777" w:rsidR="00E02969" w:rsidRPr="00E02969" w:rsidRDefault="00E02969" w:rsidP="00E02969">
            <w:pPr>
              <w:rPr>
                <w:rFonts w:ascii="Arial" w:hAnsi="Arial" w:cs="Arial"/>
                <w:b/>
              </w:rPr>
            </w:pPr>
          </w:p>
          <w:p w14:paraId="1773E835" w14:textId="77777777" w:rsidR="00E02969" w:rsidRPr="00E02969" w:rsidRDefault="00E02969" w:rsidP="00E02969">
            <w:pPr>
              <w:rPr>
                <w:rFonts w:ascii="Arial" w:hAnsi="Arial" w:cs="Arial"/>
                <w:b/>
              </w:rPr>
            </w:pPr>
          </w:p>
          <w:p w14:paraId="549FFFD6" w14:textId="77777777" w:rsidR="00E02969" w:rsidRPr="00E02969" w:rsidRDefault="00E02969" w:rsidP="00E02969">
            <w:pPr>
              <w:rPr>
                <w:rFonts w:ascii="Arial" w:hAnsi="Arial" w:cs="Arial"/>
                <w:b/>
              </w:rPr>
            </w:pPr>
          </w:p>
          <w:p w14:paraId="192692A1" w14:textId="77777777" w:rsidR="00E02969" w:rsidRPr="00E02969" w:rsidRDefault="00E02969" w:rsidP="00E02969">
            <w:pPr>
              <w:rPr>
                <w:rFonts w:ascii="Arial" w:hAnsi="Arial" w:cs="Arial"/>
                <w:b/>
              </w:rPr>
            </w:pPr>
          </w:p>
        </w:tc>
      </w:tr>
      <w:tr w:rsidR="00E02969" w:rsidRPr="00E02969" w14:paraId="263A5789" w14:textId="77777777" w:rsidTr="00DC2ED4">
        <w:trPr>
          <w:trHeight w:val="426"/>
        </w:trPr>
        <w:tc>
          <w:tcPr>
            <w:tcW w:w="8961" w:type="dxa"/>
            <w:gridSpan w:val="3"/>
            <w:tcBorders>
              <w:top w:val="single" w:sz="4" w:space="0" w:color="auto"/>
              <w:left w:val="single" w:sz="4" w:space="0" w:color="auto"/>
              <w:bottom w:val="single" w:sz="4" w:space="0" w:color="auto"/>
              <w:right w:val="single" w:sz="4" w:space="0" w:color="auto"/>
            </w:tcBorders>
          </w:tcPr>
          <w:p w14:paraId="1963D6F6" w14:textId="77777777" w:rsidR="00E02969" w:rsidRPr="00E02969" w:rsidRDefault="00E02969" w:rsidP="00E02969">
            <w:pPr>
              <w:rPr>
                <w:rFonts w:ascii="Arial" w:hAnsi="Arial" w:cs="Arial"/>
                <w:b/>
                <w:sz w:val="10"/>
                <w:szCs w:val="10"/>
              </w:rPr>
            </w:pPr>
            <w:r w:rsidRPr="00E02969">
              <w:rPr>
                <w:rFonts w:ascii="Arial" w:hAnsi="Arial" w:cs="Arial"/>
                <w:b/>
              </w:rPr>
              <w:t>Proposed by (Must be a Full BES Member):</w:t>
            </w:r>
          </w:p>
        </w:tc>
      </w:tr>
      <w:tr w:rsidR="00E02969" w:rsidRPr="00E02969" w14:paraId="68E1E7C8" w14:textId="77777777" w:rsidTr="00DC2ED4">
        <w:trPr>
          <w:trHeight w:val="412"/>
        </w:trPr>
        <w:tc>
          <w:tcPr>
            <w:tcW w:w="8961" w:type="dxa"/>
            <w:gridSpan w:val="3"/>
            <w:tcBorders>
              <w:top w:val="single" w:sz="4" w:space="0" w:color="auto"/>
              <w:left w:val="single" w:sz="4" w:space="0" w:color="auto"/>
              <w:bottom w:val="single" w:sz="4" w:space="0" w:color="auto"/>
              <w:right w:val="single" w:sz="4" w:space="0" w:color="auto"/>
            </w:tcBorders>
          </w:tcPr>
          <w:p w14:paraId="273CF724" w14:textId="77777777" w:rsidR="00E02969" w:rsidRPr="00E02969" w:rsidRDefault="00E02969" w:rsidP="00E02969">
            <w:pPr>
              <w:rPr>
                <w:rFonts w:ascii="Arial" w:hAnsi="Arial" w:cs="Arial"/>
                <w:b/>
              </w:rPr>
            </w:pPr>
            <w:r w:rsidRPr="00E02969">
              <w:rPr>
                <w:rFonts w:ascii="Arial" w:hAnsi="Arial" w:cs="Arial"/>
                <w:b/>
              </w:rPr>
              <w:t>I confirm I am a BES member: Y / N</w:t>
            </w:r>
          </w:p>
        </w:tc>
      </w:tr>
      <w:tr w:rsidR="00E02969" w:rsidRPr="00E02969" w14:paraId="0227A835" w14:textId="77777777" w:rsidTr="00DC2ED4">
        <w:trPr>
          <w:trHeight w:val="844"/>
        </w:trPr>
        <w:tc>
          <w:tcPr>
            <w:tcW w:w="4664" w:type="dxa"/>
            <w:gridSpan w:val="2"/>
            <w:tcBorders>
              <w:top w:val="single" w:sz="4" w:space="0" w:color="auto"/>
              <w:left w:val="single" w:sz="4" w:space="0" w:color="auto"/>
              <w:bottom w:val="single" w:sz="4" w:space="0" w:color="auto"/>
              <w:right w:val="single" w:sz="4" w:space="0" w:color="auto"/>
            </w:tcBorders>
          </w:tcPr>
          <w:p w14:paraId="3D85DD57" w14:textId="77777777" w:rsidR="00E02969" w:rsidRPr="00E02969" w:rsidRDefault="00E02969" w:rsidP="00E02969">
            <w:pPr>
              <w:rPr>
                <w:rFonts w:ascii="Arial" w:hAnsi="Arial" w:cs="Arial"/>
                <w:b/>
                <w:sz w:val="4"/>
                <w:szCs w:val="4"/>
              </w:rPr>
            </w:pPr>
          </w:p>
          <w:p w14:paraId="53892BD8" w14:textId="77777777" w:rsidR="00E02969" w:rsidRPr="00E02969" w:rsidRDefault="00E02969" w:rsidP="00E02969">
            <w:pPr>
              <w:rPr>
                <w:rFonts w:ascii="Arial" w:hAnsi="Arial" w:cs="Arial"/>
                <w:b/>
                <w:sz w:val="20"/>
                <w:szCs w:val="20"/>
              </w:rPr>
            </w:pPr>
            <w:r w:rsidRPr="00E02969">
              <w:rPr>
                <w:rFonts w:ascii="Arial" w:hAnsi="Arial" w:cs="Arial"/>
                <w:b/>
              </w:rPr>
              <w:t>Signature:</w:t>
            </w:r>
          </w:p>
        </w:tc>
        <w:tc>
          <w:tcPr>
            <w:tcW w:w="4297" w:type="dxa"/>
            <w:tcBorders>
              <w:top w:val="single" w:sz="4" w:space="0" w:color="auto"/>
              <w:left w:val="single" w:sz="4" w:space="0" w:color="auto"/>
              <w:bottom w:val="single" w:sz="4" w:space="0" w:color="auto"/>
              <w:right w:val="single" w:sz="4" w:space="0" w:color="auto"/>
            </w:tcBorders>
          </w:tcPr>
          <w:p w14:paraId="5063E41F" w14:textId="77777777" w:rsidR="00E02969" w:rsidRPr="00E02969" w:rsidRDefault="00E02969" w:rsidP="00E02969">
            <w:pPr>
              <w:rPr>
                <w:rFonts w:ascii="Arial" w:hAnsi="Arial" w:cs="Arial"/>
                <w:b/>
                <w:sz w:val="4"/>
                <w:szCs w:val="4"/>
              </w:rPr>
            </w:pPr>
          </w:p>
          <w:p w14:paraId="23334D42" w14:textId="77777777" w:rsidR="00E02969" w:rsidRPr="00E02969" w:rsidRDefault="00E02969" w:rsidP="00E02969">
            <w:pPr>
              <w:rPr>
                <w:rFonts w:ascii="Arial" w:hAnsi="Arial" w:cs="Arial"/>
                <w:b/>
                <w:sz w:val="20"/>
                <w:szCs w:val="20"/>
              </w:rPr>
            </w:pPr>
            <w:r w:rsidRPr="00E02969">
              <w:rPr>
                <w:rFonts w:ascii="Arial" w:hAnsi="Arial" w:cs="Arial"/>
                <w:b/>
              </w:rPr>
              <w:t>Date:</w:t>
            </w:r>
          </w:p>
        </w:tc>
      </w:tr>
    </w:tbl>
    <w:p w14:paraId="466CBAD1" w14:textId="77777777" w:rsidR="00E02969" w:rsidRPr="00E02969" w:rsidRDefault="00E02969" w:rsidP="00E02969">
      <w:pPr>
        <w:spacing w:after="0" w:line="240" w:lineRule="auto"/>
        <w:rPr>
          <w:rFonts w:ascii="Arial" w:eastAsia="Calibri" w:hAnsi="Arial" w:cs="Arial"/>
          <w:sz w:val="2"/>
          <w:szCs w:val="2"/>
        </w:rPr>
      </w:pPr>
    </w:p>
    <w:p w14:paraId="29CFFF2E" w14:textId="363503A0" w:rsidR="00E02969" w:rsidRPr="00E02969" w:rsidRDefault="00E02969" w:rsidP="00E02969"/>
    <w:sectPr w:rsidR="00E02969" w:rsidRPr="00E0296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D95CE" w14:textId="77777777" w:rsidR="00957B0F" w:rsidRDefault="00957B0F" w:rsidP="00E02969">
      <w:pPr>
        <w:spacing w:after="0" w:line="240" w:lineRule="auto"/>
      </w:pPr>
      <w:r>
        <w:separator/>
      </w:r>
    </w:p>
  </w:endnote>
  <w:endnote w:type="continuationSeparator" w:id="0">
    <w:p w14:paraId="7799EA98" w14:textId="77777777" w:rsidR="00957B0F" w:rsidRDefault="00957B0F" w:rsidP="00E0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2523" w14:textId="77777777" w:rsidR="00957B0F" w:rsidRDefault="00957B0F" w:rsidP="00E02969">
      <w:pPr>
        <w:spacing w:after="0" w:line="240" w:lineRule="auto"/>
      </w:pPr>
      <w:r>
        <w:separator/>
      </w:r>
    </w:p>
  </w:footnote>
  <w:footnote w:type="continuationSeparator" w:id="0">
    <w:p w14:paraId="6037691F" w14:textId="77777777" w:rsidR="00957B0F" w:rsidRDefault="00957B0F" w:rsidP="00E02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2BF9" w14:textId="09872ED4" w:rsidR="00E02969" w:rsidRPr="00E02969" w:rsidRDefault="00E02969" w:rsidP="00E02969">
    <w:pPr>
      <w:pStyle w:val="Header"/>
      <w:jc w:val="center"/>
      <w:rPr>
        <w:b/>
        <w:bCs/>
        <w:sz w:val="24"/>
        <w:szCs w:val="24"/>
      </w:rPr>
    </w:pPr>
    <w:r w:rsidRPr="00E02969">
      <w:rPr>
        <w:b/>
        <w:bCs/>
        <w:sz w:val="24"/>
        <w:szCs w:val="24"/>
      </w:rPr>
      <w:t>Early Career Group Committee Nomination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51A19"/>
    <w:multiLevelType w:val="hybridMultilevel"/>
    <w:tmpl w:val="33883052"/>
    <w:lvl w:ilvl="0" w:tplc="A2CE554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53BA0"/>
    <w:multiLevelType w:val="multilevel"/>
    <w:tmpl w:val="A3B610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BCC0C0D"/>
    <w:multiLevelType w:val="hybridMultilevel"/>
    <w:tmpl w:val="EAFEA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623634"/>
    <w:multiLevelType w:val="hybridMultilevel"/>
    <w:tmpl w:val="484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8715907">
    <w:abstractNumId w:val="0"/>
  </w:num>
  <w:num w:numId="2" w16cid:durableId="1420978087">
    <w:abstractNumId w:val="2"/>
  </w:num>
  <w:num w:numId="3" w16cid:durableId="1732925989">
    <w:abstractNumId w:val="3"/>
  </w:num>
  <w:num w:numId="4" w16cid:durableId="1731807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51"/>
    <w:rsid w:val="000B58C5"/>
    <w:rsid w:val="00254BE0"/>
    <w:rsid w:val="002D585A"/>
    <w:rsid w:val="00351812"/>
    <w:rsid w:val="00427E51"/>
    <w:rsid w:val="007A7022"/>
    <w:rsid w:val="00815909"/>
    <w:rsid w:val="00957B0F"/>
    <w:rsid w:val="00976C13"/>
    <w:rsid w:val="00A53EB3"/>
    <w:rsid w:val="00E02969"/>
    <w:rsid w:val="00E67829"/>
    <w:rsid w:val="00F60B1F"/>
    <w:rsid w:val="00F85107"/>
    <w:rsid w:val="00FE1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41AC"/>
  <w15:chartTrackingRefBased/>
  <w15:docId w15:val="{B58926CA-C99F-4F25-AFC0-3CD6EF1D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E51"/>
    <w:rPr>
      <w:rFonts w:eastAsiaTheme="majorEastAsia" w:cstheme="majorBidi"/>
      <w:color w:val="272727" w:themeColor="text1" w:themeTint="D8"/>
    </w:rPr>
  </w:style>
  <w:style w:type="paragraph" w:styleId="Title">
    <w:name w:val="Title"/>
    <w:basedOn w:val="Normal"/>
    <w:next w:val="Normal"/>
    <w:link w:val="TitleChar"/>
    <w:uiPriority w:val="10"/>
    <w:qFormat/>
    <w:rsid w:val="00427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E51"/>
    <w:pPr>
      <w:spacing w:before="160"/>
      <w:jc w:val="center"/>
    </w:pPr>
    <w:rPr>
      <w:i/>
      <w:iCs/>
      <w:color w:val="404040" w:themeColor="text1" w:themeTint="BF"/>
    </w:rPr>
  </w:style>
  <w:style w:type="character" w:customStyle="1" w:styleId="QuoteChar">
    <w:name w:val="Quote Char"/>
    <w:basedOn w:val="DefaultParagraphFont"/>
    <w:link w:val="Quote"/>
    <w:uiPriority w:val="29"/>
    <w:rsid w:val="00427E51"/>
    <w:rPr>
      <w:i/>
      <w:iCs/>
      <w:color w:val="404040" w:themeColor="text1" w:themeTint="BF"/>
    </w:rPr>
  </w:style>
  <w:style w:type="paragraph" w:styleId="ListParagraph">
    <w:name w:val="List Paragraph"/>
    <w:basedOn w:val="Normal"/>
    <w:uiPriority w:val="34"/>
    <w:qFormat/>
    <w:rsid w:val="00427E51"/>
    <w:pPr>
      <w:ind w:left="720"/>
      <w:contextualSpacing/>
    </w:pPr>
  </w:style>
  <w:style w:type="character" w:styleId="IntenseEmphasis">
    <w:name w:val="Intense Emphasis"/>
    <w:basedOn w:val="DefaultParagraphFont"/>
    <w:uiPriority w:val="21"/>
    <w:qFormat/>
    <w:rsid w:val="00427E51"/>
    <w:rPr>
      <w:i/>
      <w:iCs/>
      <w:color w:val="0F4761" w:themeColor="accent1" w:themeShade="BF"/>
    </w:rPr>
  </w:style>
  <w:style w:type="paragraph" w:styleId="IntenseQuote">
    <w:name w:val="Intense Quote"/>
    <w:basedOn w:val="Normal"/>
    <w:next w:val="Normal"/>
    <w:link w:val="IntenseQuoteChar"/>
    <w:uiPriority w:val="30"/>
    <w:qFormat/>
    <w:rsid w:val="00427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E51"/>
    <w:rPr>
      <w:i/>
      <w:iCs/>
      <w:color w:val="0F4761" w:themeColor="accent1" w:themeShade="BF"/>
    </w:rPr>
  </w:style>
  <w:style w:type="character" w:styleId="IntenseReference">
    <w:name w:val="Intense Reference"/>
    <w:basedOn w:val="DefaultParagraphFont"/>
    <w:uiPriority w:val="32"/>
    <w:qFormat/>
    <w:rsid w:val="00427E51"/>
    <w:rPr>
      <w:b/>
      <w:bCs/>
      <w:smallCaps/>
      <w:color w:val="0F4761" w:themeColor="accent1" w:themeShade="BF"/>
      <w:spacing w:val="5"/>
    </w:rPr>
  </w:style>
  <w:style w:type="table" w:customStyle="1" w:styleId="TableGrid1">
    <w:name w:val="Table Grid1"/>
    <w:basedOn w:val="TableNormal"/>
    <w:next w:val="TableGrid"/>
    <w:uiPriority w:val="59"/>
    <w:rsid w:val="00E02969"/>
    <w:pPr>
      <w:spacing w:after="0" w:line="240" w:lineRule="auto"/>
    </w:pPr>
    <w:rPr>
      <w:rFonts w:eastAsia="Times New Roman"/>
      <w:kern w:val="0"/>
      <w:sz w:val="24"/>
      <w:szCs w:val="24"/>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2969"/>
    <w:rPr>
      <w:color w:val="467886" w:themeColor="hyperlink"/>
      <w:u w:val="single"/>
    </w:rPr>
  </w:style>
  <w:style w:type="character" w:styleId="UnresolvedMention">
    <w:name w:val="Unresolved Mention"/>
    <w:basedOn w:val="DefaultParagraphFont"/>
    <w:uiPriority w:val="99"/>
    <w:semiHidden/>
    <w:unhideWhenUsed/>
    <w:rsid w:val="00E02969"/>
    <w:rPr>
      <w:color w:val="605E5C"/>
      <w:shd w:val="clear" w:color="auto" w:fill="E1DFDD"/>
    </w:rPr>
  </w:style>
  <w:style w:type="paragraph" w:styleId="Header">
    <w:name w:val="header"/>
    <w:basedOn w:val="Normal"/>
    <w:link w:val="HeaderChar"/>
    <w:uiPriority w:val="99"/>
    <w:unhideWhenUsed/>
    <w:rsid w:val="00E02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969"/>
  </w:style>
  <w:style w:type="paragraph" w:styleId="Footer">
    <w:name w:val="footer"/>
    <w:basedOn w:val="Normal"/>
    <w:link w:val="FooterChar"/>
    <w:uiPriority w:val="99"/>
    <w:unhideWhenUsed/>
    <w:rsid w:val="00E02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britishendodonticsocie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DIPTI MEHTA</dc:creator>
  <cp:keywords/>
  <dc:description/>
  <cp:lastModifiedBy>Annabel Thomas</cp:lastModifiedBy>
  <cp:revision>3</cp:revision>
  <dcterms:created xsi:type="dcterms:W3CDTF">2025-01-24T12:28:00Z</dcterms:created>
  <dcterms:modified xsi:type="dcterms:W3CDTF">2025-01-24T12:30:00Z</dcterms:modified>
</cp:coreProperties>
</file>